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0F763" w14:textId="50E5002A" w:rsidR="00F71DBE" w:rsidRDefault="00924F1B">
      <w:r>
        <w:rPr>
          <w:noProof/>
        </w:rPr>
        <w:drawing>
          <wp:inline distT="0" distB="0" distL="0" distR="0" wp14:anchorId="7C4430DB" wp14:editId="7EC2214C">
            <wp:extent cx="3677920" cy="875695"/>
            <wp:effectExtent l="0" t="0" r="508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arter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244" cy="889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BFF0D" w14:textId="4C347149" w:rsidR="00924F1B" w:rsidRDefault="00924F1B"/>
    <w:p w14:paraId="01BF907F" w14:textId="0144E3B4" w:rsidR="00F71DBE" w:rsidRDefault="001524E4" w:rsidP="007E4C11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_13qzunr" w:colFirst="0" w:colLast="0"/>
      <w:bookmarkEnd w:id="0"/>
      <w:r w:rsidRPr="007E4C11">
        <w:rPr>
          <w:rFonts w:ascii="Calibri" w:eastAsia="Calibri" w:hAnsi="Calibri" w:cs="Calibri"/>
          <w:b/>
          <w:color w:val="000000"/>
          <w:sz w:val="24"/>
          <w:szCs w:val="24"/>
        </w:rPr>
        <w:t>Performance Management Plan T</w:t>
      </w:r>
      <w:bookmarkStart w:id="1" w:name="_GoBack"/>
      <w:bookmarkEnd w:id="1"/>
      <w:r w:rsidRPr="007E4C11">
        <w:rPr>
          <w:rFonts w:ascii="Calibri" w:eastAsia="Calibri" w:hAnsi="Calibri" w:cs="Calibri"/>
          <w:b/>
          <w:color w:val="000000"/>
          <w:sz w:val="24"/>
          <w:szCs w:val="24"/>
        </w:rPr>
        <w:t>emplate</w:t>
      </w:r>
    </w:p>
    <w:p w14:paraId="4AE02EE1" w14:textId="77777777" w:rsidR="007E4C11" w:rsidRPr="007E4C11" w:rsidRDefault="007E4C11" w:rsidP="007E4C11"/>
    <w:tbl>
      <w:tblPr>
        <w:tblStyle w:val="a"/>
        <w:tblW w:w="13815" w:type="dxa"/>
        <w:tblInd w:w="-5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45"/>
        <w:gridCol w:w="2970"/>
        <w:gridCol w:w="900"/>
        <w:gridCol w:w="990"/>
        <w:gridCol w:w="1080"/>
        <w:gridCol w:w="1260"/>
        <w:gridCol w:w="1080"/>
        <w:gridCol w:w="1080"/>
        <w:gridCol w:w="1710"/>
      </w:tblGrid>
      <w:tr w:rsidR="00F71DBE" w14:paraId="690B4D5C" w14:textId="77777777" w:rsidTr="007E4C11">
        <w:trPr>
          <w:trHeight w:val="420"/>
        </w:trPr>
        <w:tc>
          <w:tcPr>
            <w:tcW w:w="13815" w:type="dxa"/>
            <w:gridSpan w:val="9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7119C" w14:textId="02A09A82" w:rsidR="00F71DBE" w:rsidRPr="00AB16F0" w:rsidRDefault="001524E4">
            <w:pPr>
              <w:widowControl w:val="0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AB16F0">
              <w:rPr>
                <w:rFonts w:ascii="Calibri" w:eastAsia="Calibri" w:hAnsi="Calibri" w:cs="Calibri"/>
                <w:b/>
                <w:sz w:val="24"/>
                <w:szCs w:val="24"/>
              </w:rPr>
              <w:t>Performance M</w:t>
            </w:r>
            <w:r w:rsidR="00AB16F0">
              <w:rPr>
                <w:rFonts w:ascii="Calibri" w:eastAsia="Calibri" w:hAnsi="Calibri" w:cs="Calibri"/>
                <w:b/>
                <w:sz w:val="24"/>
                <w:szCs w:val="24"/>
              </w:rPr>
              <w:t>anagement</w:t>
            </w:r>
            <w:r w:rsidRPr="00AB16F0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Plan</w:t>
            </w:r>
          </w:p>
        </w:tc>
      </w:tr>
      <w:tr w:rsidR="007E4C11" w14:paraId="072D6CFE" w14:textId="77777777" w:rsidTr="007E4C11">
        <w:trPr>
          <w:trHeight w:val="420"/>
        </w:trPr>
        <w:tc>
          <w:tcPr>
            <w:tcW w:w="274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3C266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Objectives Statements</w:t>
            </w:r>
          </w:p>
        </w:tc>
        <w:tc>
          <w:tcPr>
            <w:tcW w:w="297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5A630" w14:textId="415A074E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Indicators (with definitio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n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 as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 needed)</w:t>
            </w:r>
          </w:p>
        </w:tc>
        <w:tc>
          <w:tcPr>
            <w:tcW w:w="423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53EE8" w14:textId="77777777" w:rsidR="00F71DBE" w:rsidRDefault="001524E4">
            <w:pPr>
              <w:widowControl w:val="0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Data Collection</w:t>
            </w:r>
          </w:p>
        </w:tc>
        <w:tc>
          <w:tcPr>
            <w:tcW w:w="21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AF7FC" w14:textId="77777777" w:rsidR="00F71DBE" w:rsidRDefault="001524E4" w:rsidP="007E4C11">
            <w:pPr>
              <w:widowControl w:val="0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Means of Analysis</w:t>
            </w:r>
          </w:p>
        </w:tc>
        <w:tc>
          <w:tcPr>
            <w:tcW w:w="17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8771C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Use of Information</w:t>
            </w:r>
          </w:p>
          <w:p w14:paraId="67BE3613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for Communication and Decision Making</w:t>
            </w:r>
          </w:p>
        </w:tc>
      </w:tr>
      <w:tr w:rsidR="007E4C11" w14:paraId="656B2FED" w14:textId="77777777" w:rsidTr="007E4C11">
        <w:trPr>
          <w:trHeight w:val="380"/>
        </w:trPr>
        <w:tc>
          <w:tcPr>
            <w:tcW w:w="27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B09F0" w14:textId="77777777" w:rsidR="00F71DBE" w:rsidRDefault="00F71DBE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</w:p>
        </w:tc>
        <w:tc>
          <w:tcPr>
            <w:tcW w:w="297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928D5" w14:textId="77777777" w:rsidR="00F71DBE" w:rsidRDefault="00F71DBE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05BE8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Method</w:t>
            </w:r>
          </w:p>
        </w:tc>
        <w:tc>
          <w:tcPr>
            <w:tcW w:w="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295AB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Frequency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49869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Person who will collect data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7E56F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Respondents (who to talk to)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9C5BD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Type of Analysis</w:t>
            </w:r>
          </w:p>
        </w:tc>
        <w:tc>
          <w:tcPr>
            <w:tcW w:w="10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3CB83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Sub-groups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br/>
              <w:t>(strata)</w:t>
            </w:r>
          </w:p>
        </w:tc>
        <w:tc>
          <w:tcPr>
            <w:tcW w:w="17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330FD" w14:textId="77777777" w:rsidR="00F71DBE" w:rsidRDefault="00F71DBE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</w:p>
        </w:tc>
      </w:tr>
      <w:tr w:rsidR="007E4C11" w14:paraId="0D774F84" w14:textId="77777777" w:rsidTr="007E4C11"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C1A8504" w14:textId="5C5245FF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Strategic Objective 1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:</w:t>
            </w:r>
          </w:p>
        </w:tc>
        <w:tc>
          <w:tcPr>
            <w:tcW w:w="2970" w:type="dxa"/>
            <w:tcBorders>
              <w:lef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06DD634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0BF4403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4A0E6A2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BBC950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CAE0A45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BCCB75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7A20F8B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F3B3544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7E4C11" w14:paraId="746FA52C" w14:textId="77777777" w:rsidTr="007E4C11"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5323E51" w14:textId="1324DF9D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Strategic Objective 2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:</w:t>
            </w:r>
          </w:p>
        </w:tc>
        <w:tc>
          <w:tcPr>
            <w:tcW w:w="2970" w:type="dxa"/>
            <w:tcBorders>
              <w:lef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38D6837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2E3E810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C4A7EBC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0ECD2BC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85D210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7C811BB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5D222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CF314BE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7E4C11" w14:paraId="4233A49D" w14:textId="77777777" w:rsidTr="007E4C11"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A207541" w14:textId="08A33E6A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Intermediate Result 1.1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:</w:t>
            </w:r>
          </w:p>
        </w:tc>
        <w:tc>
          <w:tcPr>
            <w:tcW w:w="2970" w:type="dxa"/>
            <w:tcBorders>
              <w:lef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A3F2A9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4518C9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78B5D5C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88990D4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085D8FB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9E1BEFE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468FDBF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ADB82BF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7E4C11" w14:paraId="1B4B0F81" w14:textId="77777777" w:rsidTr="007E4C11"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23F02F6" w14:textId="799E1AB5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Intermediate Result 2.1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:</w:t>
            </w:r>
          </w:p>
        </w:tc>
        <w:tc>
          <w:tcPr>
            <w:tcW w:w="2970" w:type="dxa"/>
            <w:tcBorders>
              <w:lef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6616EBC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2E1F43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161EA18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45E82F3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8D24ACB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68C0F28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62E6152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C58874A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7E4C11" w14:paraId="07955B39" w14:textId="77777777" w:rsidTr="007E4C11"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99E97D0" w14:textId="4173866B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Output 1.1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:</w:t>
            </w:r>
          </w:p>
        </w:tc>
        <w:tc>
          <w:tcPr>
            <w:tcW w:w="2970" w:type="dxa"/>
            <w:tcBorders>
              <w:lef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432D922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DC0CDA2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89DA95A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376B1F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B9558FF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B83FE9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CA9310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378AD18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7E4C11" w14:paraId="4D0C9E25" w14:textId="77777777" w:rsidTr="007E4C11"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7D94399" w14:textId="07F889AC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Output 2.1</w:t>
            </w:r>
            <w:r w:rsidR="007E4C11">
              <w:rPr>
                <w:rFonts w:ascii="Calibri" w:eastAsia="Calibri" w:hAnsi="Calibri" w:cs="Calibri"/>
                <w:b/>
                <w:sz w:val="18"/>
                <w:szCs w:val="18"/>
              </w:rPr>
              <w:t>:</w:t>
            </w:r>
          </w:p>
        </w:tc>
        <w:tc>
          <w:tcPr>
            <w:tcW w:w="2970" w:type="dxa"/>
            <w:tcBorders>
              <w:lef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502E64D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B49E7C5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D4D5B90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BBE8BD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807799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1CF8DF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284F6FF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2046112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71DBE" w14:paraId="5D359C1F" w14:textId="77777777" w:rsidTr="007E4C11">
        <w:trPr>
          <w:trHeight w:val="240"/>
        </w:trPr>
        <w:tc>
          <w:tcPr>
            <w:tcW w:w="138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81BCA87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Key Assumptions</w:t>
            </w:r>
          </w:p>
        </w:tc>
      </w:tr>
      <w:tr w:rsidR="007E4C11" w14:paraId="1AE7099E" w14:textId="77777777" w:rsidTr="007E4C11">
        <w:trPr>
          <w:trHeight w:val="460"/>
        </w:trPr>
        <w:tc>
          <w:tcPr>
            <w:tcW w:w="5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CB32D7F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Assumption 1...</w:t>
            </w: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0E551FB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886D2F0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7572957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5D9B484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BEEF17D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8B31177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8B1DFE4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7E4C11" w14:paraId="49665F88" w14:textId="77777777" w:rsidTr="007E4C11">
        <w:trPr>
          <w:trHeight w:val="460"/>
        </w:trPr>
        <w:tc>
          <w:tcPr>
            <w:tcW w:w="5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C68B96F" w14:textId="77777777" w:rsidR="00F71DBE" w:rsidRDefault="001524E4">
            <w:pPr>
              <w:widowControl w:val="0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lastRenderedPageBreak/>
              <w:t>Assumption 2...</w:t>
            </w:r>
          </w:p>
        </w:tc>
        <w:tc>
          <w:tcPr>
            <w:tcW w:w="9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89E924B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99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65F1F37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A3D3DE7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A7C6DE1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2903BF6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08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259236F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1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0B135B7" w14:textId="77777777" w:rsidR="00F71DBE" w:rsidRDefault="00F71DBE">
            <w:pPr>
              <w:widowControl w:val="0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</w:tbl>
    <w:p w14:paraId="7D5CB250" w14:textId="77777777" w:rsidR="00F71DBE" w:rsidRDefault="00F71DBE"/>
    <w:sectPr w:rsidR="00F71DBE" w:rsidSect="007E4C11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1DBE"/>
    <w:rsid w:val="001524E4"/>
    <w:rsid w:val="007926EC"/>
    <w:rsid w:val="007E4C11"/>
    <w:rsid w:val="00924F1B"/>
    <w:rsid w:val="00AB16F0"/>
    <w:rsid w:val="00F7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21CD86"/>
  <w15:docId w15:val="{DF170D48-7449-524F-B88B-04EF4249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484</Characters>
  <Application>Microsoft Office Word</Application>
  <DocSecurity>0</DocSecurity>
  <Lines>96</Lines>
  <Paragraphs>96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Leslie Sherriff</cp:lastModifiedBy>
  <cp:revision>3</cp:revision>
  <cp:lastPrinted>2019-03-13T08:44:00Z</cp:lastPrinted>
  <dcterms:created xsi:type="dcterms:W3CDTF">2019-03-13T08:44:00Z</dcterms:created>
  <dcterms:modified xsi:type="dcterms:W3CDTF">2019-03-13T08:52:00Z</dcterms:modified>
</cp:coreProperties>
</file>